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8D27" w14:textId="031094BD" w:rsidR="00C86C4A" w:rsidRPr="006723FE" w:rsidRDefault="00C86C4A" w:rsidP="006723FE">
      <w:pPr>
        <w:rPr>
          <w:rFonts w:ascii="Times New Roman" w:hAnsi="Times New Roman" w:cs="Times New Roman"/>
          <w:sz w:val="28"/>
          <w:szCs w:val="28"/>
        </w:rPr>
      </w:pPr>
      <w:r w:rsidRPr="00C86C4A">
        <w:rPr>
          <w:rFonts w:ascii="Times New Roman" w:hAnsi="Times New Roman" w:cs="Times New Roman"/>
          <w:sz w:val="28"/>
          <w:szCs w:val="28"/>
        </w:rPr>
        <w:t xml:space="preserve">Доводимо до відома громадян, що згідно з </w:t>
      </w:r>
      <w:hyperlink r:id="rId4" w:history="1">
        <w:r w:rsidR="004422CE" w:rsidRPr="002F360B">
          <w:rPr>
            <w:rStyle w:val="a3"/>
            <w:rFonts w:ascii="Times New Roman" w:hAnsi="Times New Roman" w:cs="Times New Roman"/>
            <w:sz w:val="28"/>
            <w:szCs w:val="28"/>
          </w:rPr>
          <w:t xml:space="preserve">Розпорядженням селищного голови № </w:t>
        </w:r>
        <w:r w:rsidR="00DF29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="00EB4AF6" w:rsidRPr="006723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="006723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="004422CE" w:rsidRPr="002F360B">
          <w:rPr>
            <w:rStyle w:val="a3"/>
            <w:rFonts w:ascii="Times New Roman" w:hAnsi="Times New Roman" w:cs="Times New Roman"/>
            <w:sz w:val="28"/>
            <w:szCs w:val="28"/>
          </w:rPr>
          <w:t>-р</w:t>
        </w:r>
      </w:hyperlink>
      <w:r w:rsidR="004422CE">
        <w:rPr>
          <w:rFonts w:ascii="Times New Roman" w:hAnsi="Times New Roman" w:cs="Times New Roman"/>
          <w:sz w:val="28"/>
          <w:szCs w:val="28"/>
        </w:rPr>
        <w:t xml:space="preserve"> </w:t>
      </w:r>
      <w:r w:rsidR="006723FE">
        <w:rPr>
          <w:rFonts w:ascii="Times New Roman" w:hAnsi="Times New Roman" w:cs="Times New Roman"/>
          <w:sz w:val="28"/>
          <w:szCs w:val="28"/>
        </w:rPr>
        <w:t xml:space="preserve">загальнонаціональний </w:t>
      </w:r>
      <w:r w:rsidR="006723FE" w:rsidRPr="006723FE">
        <w:rPr>
          <w:rFonts w:ascii="Times New Roman" w:hAnsi="Times New Roman" w:cs="Times New Roman"/>
          <w:sz w:val="28"/>
          <w:szCs w:val="28"/>
        </w:rPr>
        <w:t xml:space="preserve">карантин на території Слобожанської селищної територіальної громади </w:t>
      </w:r>
      <w:r w:rsidR="006723FE">
        <w:rPr>
          <w:rFonts w:ascii="Times New Roman" w:hAnsi="Times New Roman" w:cs="Times New Roman"/>
          <w:sz w:val="28"/>
          <w:szCs w:val="28"/>
        </w:rPr>
        <w:t xml:space="preserve">продовжено </w:t>
      </w:r>
      <w:r w:rsidR="006723FE" w:rsidRPr="00930DF4">
        <w:rPr>
          <w:rFonts w:ascii="Times New Roman" w:hAnsi="Times New Roman" w:cs="Times New Roman"/>
          <w:color w:val="FF0000"/>
          <w:sz w:val="28"/>
          <w:szCs w:val="28"/>
        </w:rPr>
        <w:t>до 24 квітня.</w:t>
      </w:r>
    </w:p>
    <w:p w14:paraId="7A479945" w14:textId="3F0A0917" w:rsidR="002F360B" w:rsidRDefault="00C86C4A" w:rsidP="007A6AB4">
      <w:pPr>
        <w:spacing w:after="0" w:line="360" w:lineRule="auto"/>
      </w:pPr>
      <w:r w:rsidRPr="00C86C4A">
        <w:rPr>
          <w:rFonts w:ascii="Times New Roman" w:hAnsi="Times New Roman" w:cs="Times New Roman"/>
          <w:sz w:val="28"/>
          <w:szCs w:val="28"/>
        </w:rPr>
        <w:t xml:space="preserve">Ознайомитись із Розпорядженням можна, перейшовши за </w:t>
      </w:r>
      <w:hyperlink r:id="rId5" w:history="1">
        <w:r w:rsidRPr="00421656">
          <w:rPr>
            <w:rStyle w:val="a3"/>
            <w:rFonts w:ascii="Times New Roman" w:hAnsi="Times New Roman" w:cs="Times New Roman"/>
            <w:sz w:val="28"/>
            <w:szCs w:val="28"/>
          </w:rPr>
          <w:t>посиланням</w:t>
        </w:r>
      </w:hyperlink>
    </w:p>
    <w:p w14:paraId="20771592" w14:textId="77777777" w:rsidR="002F0C3E" w:rsidRDefault="002F0C3E" w:rsidP="007A6AB4">
      <w:pPr>
        <w:spacing w:after="0" w:line="360" w:lineRule="auto"/>
      </w:pPr>
      <w:bookmarkStart w:id="0" w:name="_GoBack"/>
      <w:bookmarkEnd w:id="0"/>
    </w:p>
    <w:sectPr w:rsidR="002F0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8"/>
    <w:rsid w:val="00094D65"/>
    <w:rsid w:val="00196839"/>
    <w:rsid w:val="002000E1"/>
    <w:rsid w:val="002F0C3E"/>
    <w:rsid w:val="002F360B"/>
    <w:rsid w:val="003B03E4"/>
    <w:rsid w:val="00421656"/>
    <w:rsid w:val="004422CE"/>
    <w:rsid w:val="004F24CB"/>
    <w:rsid w:val="006723FE"/>
    <w:rsid w:val="006E5558"/>
    <w:rsid w:val="00724ACA"/>
    <w:rsid w:val="007A6AB4"/>
    <w:rsid w:val="00930DF4"/>
    <w:rsid w:val="00C56EE3"/>
    <w:rsid w:val="00C86C4A"/>
    <w:rsid w:val="00DF2970"/>
    <w:rsid w:val="00E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CEE"/>
  <w15:chartTrackingRefBased/>
  <w15:docId w15:val="{FB921B5E-1882-4A8A-98B6-B5E0F5EC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C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6C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86C4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422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2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2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2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2C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bozhanska.gromada.site/Publication/ViewPub?uid=09b122c8-65a5-407d-b480-f2c2fa3cb67b" TargetMode="External"/><Relationship Id="rId4" Type="http://schemas.openxmlformats.org/officeDocument/2006/relationships/hyperlink" Target="http://slobozhanska.gromada.site/Publication/ViewPub?uid=09b122c8-65a5-407d-b480-f2c2fa3cb67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Гамасенко</dc:creator>
  <cp:keywords/>
  <dc:description/>
  <cp:lastModifiedBy>Пузіков В'ячеслав Олександрович</cp:lastModifiedBy>
  <cp:revision>3</cp:revision>
  <dcterms:created xsi:type="dcterms:W3CDTF">2020-03-25T12:56:00Z</dcterms:created>
  <dcterms:modified xsi:type="dcterms:W3CDTF">2020-03-26T13:16:00Z</dcterms:modified>
</cp:coreProperties>
</file>